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5D6060" w:rsidRDefault="005D6060" w:rsidP="00825414">
      <w:pPr>
        <w:rPr>
          <w:b/>
        </w:rPr>
      </w:pPr>
      <w:r w:rsidRPr="005D6060">
        <w:rPr>
          <w:b/>
        </w:rPr>
        <w:fldChar w:fldCharType="begin"/>
      </w:r>
      <w:r w:rsidRPr="005D6060">
        <w:rPr>
          <w:b/>
        </w:rPr>
        <w:instrText xml:space="preserve"> HYPERLINK "http://olympic.tusur.ru/books/766.pdf" </w:instrText>
      </w:r>
      <w:r w:rsidRPr="005D6060">
        <w:rPr>
          <w:b/>
        </w:rPr>
        <w:fldChar w:fldCharType="separate"/>
      </w:r>
      <w:r w:rsidRPr="005D6060">
        <w:rPr>
          <w:rStyle w:val="a6"/>
          <w:b/>
        </w:rPr>
        <w:t>http://olympic.tusur.ru/books/766.pdf</w:t>
      </w:r>
      <w:r w:rsidRPr="005D6060">
        <w:rPr>
          <w:b/>
        </w:rPr>
        <w:fldChar w:fldCharType="end"/>
      </w:r>
      <w:r w:rsidRPr="005D6060">
        <w:rPr>
          <w:b/>
        </w:rPr>
        <w:t xml:space="preserve"> - ПОЛЕЗНО</w:t>
      </w:r>
    </w:p>
    <w:p w:rsidR="006278E9" w:rsidRPr="007079FB" w:rsidRDefault="006278E9" w:rsidP="006278E9">
      <w:pPr>
        <w:tabs>
          <w:tab w:val="left" w:pos="1155"/>
        </w:tabs>
        <w:spacing w:line="240" w:lineRule="auto"/>
        <w:contextualSpacing/>
        <w:jc w:val="center"/>
        <w:rPr>
          <w:b/>
          <w:i/>
          <w:sz w:val="28"/>
          <w:szCs w:val="28"/>
          <w:u w:val="single"/>
        </w:rPr>
      </w:pPr>
      <w:r w:rsidRPr="007079FB">
        <w:rPr>
          <w:b/>
          <w:i/>
          <w:sz w:val="28"/>
          <w:szCs w:val="28"/>
          <w:u w:val="single"/>
        </w:rPr>
        <w:t>Свойства математического ожидания:</w:t>
      </w:r>
    </w:p>
    <w:p w:rsidR="006278E9" w:rsidRPr="007079FB" w:rsidRDefault="006278E9" w:rsidP="006278E9">
      <w:pPr>
        <w:tabs>
          <w:tab w:val="left" w:pos="1155"/>
        </w:tabs>
        <w:spacing w:line="240" w:lineRule="auto"/>
        <w:contextualSpacing/>
        <w:jc w:val="both"/>
        <w:rPr>
          <w:sz w:val="28"/>
          <w:szCs w:val="28"/>
        </w:rPr>
      </w:pPr>
      <w:r w:rsidRPr="007079FB">
        <w:rPr>
          <w:sz w:val="28"/>
          <w:szCs w:val="28"/>
        </w:rPr>
        <w:t>1)</w:t>
      </w:r>
      <w:r w:rsidRPr="007079FB">
        <w:rPr>
          <w:sz w:val="28"/>
          <w:szCs w:val="28"/>
          <w:lang w:val="en-US"/>
        </w:rPr>
        <w:t>M</w:t>
      </w:r>
      <w:r w:rsidRPr="007079FB">
        <w:rPr>
          <w:sz w:val="28"/>
          <w:szCs w:val="28"/>
        </w:rPr>
        <w:t>(</w:t>
      </w:r>
      <w:r w:rsidRPr="007079FB">
        <w:rPr>
          <w:sz w:val="28"/>
          <w:szCs w:val="28"/>
          <w:lang w:val="en-US"/>
        </w:rPr>
        <w:t>C</w:t>
      </w:r>
      <w:r w:rsidRPr="007079FB">
        <w:rPr>
          <w:sz w:val="28"/>
          <w:szCs w:val="28"/>
        </w:rPr>
        <w:t>)=</w:t>
      </w:r>
      <w:r w:rsidRPr="007079FB">
        <w:rPr>
          <w:sz w:val="28"/>
          <w:szCs w:val="28"/>
          <w:lang w:val="en-US"/>
        </w:rPr>
        <w:t>C</w:t>
      </w:r>
      <w:r w:rsidRPr="007079FB">
        <w:rPr>
          <w:sz w:val="28"/>
          <w:szCs w:val="28"/>
        </w:rPr>
        <w:t xml:space="preserve">, где </w:t>
      </w:r>
      <w:proofErr w:type="gramStart"/>
      <w:r w:rsidRPr="007079FB">
        <w:rPr>
          <w:sz w:val="28"/>
          <w:szCs w:val="28"/>
        </w:rPr>
        <w:t>С-постоянная</w:t>
      </w:r>
      <w:proofErr w:type="gramEnd"/>
      <w:r w:rsidRPr="007079FB">
        <w:rPr>
          <w:sz w:val="28"/>
          <w:szCs w:val="28"/>
        </w:rPr>
        <w:t xml:space="preserve"> величина;</w:t>
      </w:r>
    </w:p>
    <w:p w:rsidR="006278E9" w:rsidRPr="007079FB" w:rsidRDefault="006278E9" w:rsidP="006278E9">
      <w:pPr>
        <w:tabs>
          <w:tab w:val="left" w:pos="1155"/>
        </w:tabs>
        <w:spacing w:line="240" w:lineRule="auto"/>
        <w:contextualSpacing/>
        <w:jc w:val="both"/>
        <w:rPr>
          <w:sz w:val="28"/>
          <w:szCs w:val="28"/>
        </w:rPr>
      </w:pPr>
      <w:r w:rsidRPr="007079FB">
        <w:rPr>
          <w:sz w:val="28"/>
          <w:szCs w:val="28"/>
        </w:rPr>
        <w:t>2)</w:t>
      </w:r>
      <w:proofErr w:type="gramStart"/>
      <w:r w:rsidRPr="007079FB">
        <w:rPr>
          <w:sz w:val="28"/>
          <w:szCs w:val="28"/>
        </w:rPr>
        <w:t>М(</w:t>
      </w:r>
      <w:proofErr w:type="gramEnd"/>
      <w:r w:rsidRPr="007079FB">
        <w:rPr>
          <w:sz w:val="28"/>
          <w:szCs w:val="28"/>
        </w:rPr>
        <w:t xml:space="preserve">С•Х)=С•М(Х), </w:t>
      </w:r>
    </w:p>
    <w:p w:rsidR="006278E9" w:rsidRPr="007079FB" w:rsidRDefault="006278E9" w:rsidP="006278E9">
      <w:pPr>
        <w:tabs>
          <w:tab w:val="left" w:pos="1155"/>
        </w:tabs>
        <w:spacing w:line="240" w:lineRule="auto"/>
        <w:contextualSpacing/>
        <w:jc w:val="both"/>
        <w:rPr>
          <w:sz w:val="28"/>
          <w:szCs w:val="28"/>
        </w:rPr>
      </w:pPr>
      <w:r w:rsidRPr="007079FB">
        <w:rPr>
          <w:sz w:val="28"/>
          <w:szCs w:val="28"/>
        </w:rPr>
        <w:t>3)</w:t>
      </w:r>
      <w:proofErr w:type="gramStart"/>
      <w:r w:rsidRPr="007079FB">
        <w:rPr>
          <w:sz w:val="28"/>
          <w:szCs w:val="28"/>
        </w:rPr>
        <w:t>М(</w:t>
      </w:r>
      <w:proofErr w:type="gramEnd"/>
      <w:r w:rsidRPr="007079FB">
        <w:rPr>
          <w:sz w:val="28"/>
          <w:szCs w:val="28"/>
        </w:rPr>
        <w:t>Х±</w:t>
      </w:r>
      <w:r>
        <w:rPr>
          <w:sz w:val="28"/>
          <w:szCs w:val="28"/>
          <w:lang w:val="en-US"/>
        </w:rPr>
        <w:t>Y</w:t>
      </w:r>
      <w:r w:rsidRPr="007079FB">
        <w:rPr>
          <w:sz w:val="28"/>
          <w:szCs w:val="28"/>
        </w:rPr>
        <w:t>)=М(Х) ±</w:t>
      </w:r>
      <w:r w:rsidRPr="007079FB">
        <w:rPr>
          <w:sz w:val="28"/>
          <w:szCs w:val="28"/>
          <w:lang w:val="en-US"/>
        </w:rPr>
        <w:t>M</w:t>
      </w:r>
      <w:r w:rsidRPr="007079FB">
        <w:rPr>
          <w:sz w:val="28"/>
          <w:szCs w:val="28"/>
        </w:rPr>
        <w:t>(</w:t>
      </w:r>
      <w:r w:rsidRPr="007079FB">
        <w:rPr>
          <w:sz w:val="28"/>
          <w:szCs w:val="28"/>
          <w:lang w:val="en-US"/>
        </w:rPr>
        <w:t>Y</w:t>
      </w:r>
      <w:r w:rsidRPr="007079FB">
        <w:rPr>
          <w:sz w:val="28"/>
          <w:szCs w:val="28"/>
        </w:rPr>
        <w:t>);</w:t>
      </w:r>
    </w:p>
    <w:p w:rsidR="006278E9" w:rsidRPr="003050A1" w:rsidRDefault="006278E9" w:rsidP="006278E9">
      <w:pPr>
        <w:tabs>
          <w:tab w:val="left" w:pos="1155"/>
        </w:tabs>
        <w:spacing w:line="240" w:lineRule="auto"/>
        <w:contextualSpacing/>
        <w:jc w:val="both"/>
        <w:rPr>
          <w:sz w:val="28"/>
          <w:szCs w:val="28"/>
        </w:rPr>
      </w:pPr>
      <w:r w:rsidRPr="007079FB">
        <w:rPr>
          <w:sz w:val="28"/>
          <w:szCs w:val="28"/>
        </w:rPr>
        <w:t>4)</w:t>
      </w:r>
      <w:r w:rsidRPr="007079FB">
        <w:rPr>
          <w:sz w:val="28"/>
          <w:szCs w:val="28"/>
          <w:lang w:val="en-US"/>
        </w:rPr>
        <w:t>M</w:t>
      </w:r>
      <w:r w:rsidRPr="007079FB">
        <w:rPr>
          <w:sz w:val="28"/>
          <w:szCs w:val="28"/>
        </w:rPr>
        <w:t>(</w:t>
      </w:r>
      <w:r w:rsidRPr="007079FB">
        <w:rPr>
          <w:sz w:val="28"/>
          <w:szCs w:val="28"/>
          <w:lang w:val="en-US"/>
        </w:rPr>
        <w:t>X</w:t>
      </w:r>
      <w:r w:rsidRPr="007079FB">
        <w:rPr>
          <w:sz w:val="28"/>
          <w:szCs w:val="28"/>
        </w:rPr>
        <w:t>•</w:t>
      </w:r>
      <w:r w:rsidRPr="007079FB">
        <w:rPr>
          <w:sz w:val="28"/>
          <w:szCs w:val="28"/>
          <w:lang w:val="en-US"/>
        </w:rPr>
        <w:t>Y</w:t>
      </w:r>
      <w:r w:rsidRPr="007079FB">
        <w:rPr>
          <w:sz w:val="28"/>
          <w:szCs w:val="28"/>
        </w:rPr>
        <w:t>)=</w:t>
      </w:r>
      <w:r w:rsidRPr="007079FB">
        <w:rPr>
          <w:sz w:val="28"/>
          <w:szCs w:val="28"/>
          <w:lang w:val="en-US"/>
        </w:rPr>
        <w:t>M</w:t>
      </w:r>
      <w:r w:rsidRPr="007079FB">
        <w:rPr>
          <w:sz w:val="28"/>
          <w:szCs w:val="28"/>
        </w:rPr>
        <w:t>(</w:t>
      </w:r>
      <w:r w:rsidRPr="007079FB">
        <w:rPr>
          <w:sz w:val="28"/>
          <w:szCs w:val="28"/>
          <w:lang w:val="en-US"/>
        </w:rPr>
        <w:t>X</w:t>
      </w:r>
      <w:r w:rsidRPr="007079FB">
        <w:rPr>
          <w:sz w:val="28"/>
          <w:szCs w:val="28"/>
        </w:rPr>
        <w:t>) •</w:t>
      </w:r>
      <w:r w:rsidRPr="007079FB">
        <w:rPr>
          <w:sz w:val="28"/>
          <w:szCs w:val="28"/>
          <w:lang w:val="en-US"/>
        </w:rPr>
        <w:t>M</w:t>
      </w:r>
      <w:r w:rsidRPr="007079FB">
        <w:rPr>
          <w:sz w:val="28"/>
          <w:szCs w:val="28"/>
        </w:rPr>
        <w:t>(</w:t>
      </w:r>
      <w:r w:rsidRPr="007079FB">
        <w:rPr>
          <w:sz w:val="28"/>
          <w:szCs w:val="28"/>
          <w:lang w:val="en-US"/>
        </w:rPr>
        <w:t>Y</w:t>
      </w:r>
      <w:r w:rsidRPr="007079FB">
        <w:rPr>
          <w:sz w:val="28"/>
          <w:szCs w:val="28"/>
        </w:rPr>
        <w:t xml:space="preserve">), </w:t>
      </w:r>
      <w:r>
        <w:rPr>
          <w:sz w:val="28"/>
          <w:szCs w:val="28"/>
        </w:rPr>
        <w:t>где</w:t>
      </w:r>
      <w:r w:rsidRPr="007079FB">
        <w:rPr>
          <w:sz w:val="28"/>
          <w:szCs w:val="28"/>
        </w:rPr>
        <w:t xml:space="preserve"> </w:t>
      </w:r>
      <w:r w:rsidRPr="007079FB">
        <w:rPr>
          <w:sz w:val="28"/>
          <w:szCs w:val="28"/>
          <w:lang w:val="en-US"/>
        </w:rPr>
        <w:t>X</w:t>
      </w:r>
      <w:r w:rsidRPr="007079FB">
        <w:rPr>
          <w:sz w:val="28"/>
          <w:szCs w:val="28"/>
        </w:rPr>
        <w:t>,</w:t>
      </w:r>
      <w:r w:rsidRPr="007079FB">
        <w:rPr>
          <w:sz w:val="28"/>
          <w:szCs w:val="28"/>
          <w:lang w:val="en-US"/>
        </w:rPr>
        <w:t>Y</w:t>
      </w:r>
      <w:r w:rsidRPr="007079FB">
        <w:rPr>
          <w:sz w:val="28"/>
          <w:szCs w:val="28"/>
        </w:rPr>
        <w:t>- независимые</w:t>
      </w:r>
      <w:r>
        <w:rPr>
          <w:sz w:val="28"/>
          <w:szCs w:val="28"/>
        </w:rPr>
        <w:t xml:space="preserve"> случайные величины</w:t>
      </w:r>
      <w:r w:rsidRPr="003050A1">
        <w:rPr>
          <w:sz w:val="28"/>
          <w:szCs w:val="28"/>
        </w:rPr>
        <w:t>;</w:t>
      </w:r>
    </w:p>
    <w:p w:rsidR="006278E9" w:rsidRDefault="006278E9" w:rsidP="006278E9">
      <w:pPr>
        <w:tabs>
          <w:tab w:val="left" w:pos="1155"/>
        </w:tabs>
        <w:spacing w:line="240" w:lineRule="auto"/>
        <w:contextualSpacing/>
        <w:jc w:val="both"/>
        <w:rPr>
          <w:sz w:val="28"/>
          <w:szCs w:val="28"/>
        </w:rPr>
      </w:pPr>
      <w:r w:rsidRPr="007079FB">
        <w:rPr>
          <w:sz w:val="28"/>
          <w:szCs w:val="28"/>
        </w:rPr>
        <w:t>5)</w:t>
      </w:r>
      <w:r w:rsidRPr="007079FB">
        <w:rPr>
          <w:sz w:val="28"/>
          <w:szCs w:val="28"/>
          <w:lang w:val="en-US"/>
        </w:rPr>
        <w:t>M</w:t>
      </w:r>
      <w:r w:rsidRPr="007079FB">
        <w:rPr>
          <w:sz w:val="28"/>
          <w:szCs w:val="28"/>
        </w:rPr>
        <w:t>(</w:t>
      </w:r>
      <w:r w:rsidRPr="007079FB">
        <w:rPr>
          <w:sz w:val="28"/>
          <w:szCs w:val="28"/>
          <w:lang w:val="en-US"/>
        </w:rPr>
        <w:t>X</w:t>
      </w:r>
      <w:r w:rsidRPr="007079FB">
        <w:rPr>
          <w:sz w:val="28"/>
          <w:szCs w:val="28"/>
        </w:rPr>
        <w:t>±</w:t>
      </w:r>
      <w:r w:rsidRPr="007079FB">
        <w:rPr>
          <w:sz w:val="28"/>
          <w:szCs w:val="28"/>
          <w:lang w:val="en-US"/>
        </w:rPr>
        <w:t>C</w:t>
      </w:r>
      <w:r w:rsidRPr="007079FB">
        <w:rPr>
          <w:sz w:val="28"/>
          <w:szCs w:val="28"/>
        </w:rPr>
        <w:t>)=</w:t>
      </w:r>
      <w:r w:rsidRPr="007079FB">
        <w:rPr>
          <w:sz w:val="28"/>
          <w:szCs w:val="28"/>
          <w:lang w:val="en-US"/>
        </w:rPr>
        <w:t>M</w:t>
      </w:r>
      <w:r w:rsidRPr="007079FB">
        <w:rPr>
          <w:sz w:val="28"/>
          <w:szCs w:val="28"/>
        </w:rPr>
        <w:t>(</w:t>
      </w:r>
      <w:r w:rsidRPr="007079FB">
        <w:rPr>
          <w:sz w:val="28"/>
          <w:szCs w:val="28"/>
          <w:lang w:val="en-US"/>
        </w:rPr>
        <w:t>X</w:t>
      </w:r>
      <w:r w:rsidRPr="007079FB">
        <w:rPr>
          <w:sz w:val="28"/>
          <w:szCs w:val="28"/>
        </w:rPr>
        <w:t>)±</w:t>
      </w:r>
      <w:r w:rsidRPr="007079FB">
        <w:rPr>
          <w:sz w:val="28"/>
          <w:szCs w:val="28"/>
          <w:lang w:val="en-US"/>
        </w:rPr>
        <w:t>C</w:t>
      </w:r>
      <w:r w:rsidRPr="007079FB">
        <w:rPr>
          <w:sz w:val="28"/>
          <w:szCs w:val="28"/>
        </w:rPr>
        <w:t xml:space="preserve">, где </w:t>
      </w:r>
      <w:proofErr w:type="gramStart"/>
      <w:r w:rsidRPr="007079FB">
        <w:rPr>
          <w:sz w:val="28"/>
          <w:szCs w:val="28"/>
        </w:rPr>
        <w:t>С-постоянная</w:t>
      </w:r>
      <w:proofErr w:type="gramEnd"/>
      <w:r w:rsidRPr="007079FB">
        <w:rPr>
          <w:sz w:val="28"/>
          <w:szCs w:val="28"/>
        </w:rPr>
        <w:t xml:space="preserve"> величина;</w:t>
      </w:r>
    </w:p>
    <w:p w:rsidR="006278E9" w:rsidRDefault="006278E9" w:rsidP="006278E9">
      <w:pPr>
        <w:tabs>
          <w:tab w:val="left" w:pos="1155"/>
        </w:tabs>
        <w:spacing w:line="240" w:lineRule="auto"/>
        <w:contextualSpacing/>
        <w:jc w:val="center"/>
        <w:rPr>
          <w:b/>
          <w:i/>
          <w:sz w:val="28"/>
          <w:szCs w:val="28"/>
          <w:u w:val="single"/>
        </w:rPr>
      </w:pPr>
      <w:r w:rsidRPr="007079FB">
        <w:rPr>
          <w:b/>
          <w:i/>
          <w:sz w:val="28"/>
          <w:szCs w:val="28"/>
          <w:u w:val="single"/>
        </w:rPr>
        <w:t>Свойства дисперсии</w:t>
      </w:r>
      <w:r>
        <w:rPr>
          <w:b/>
          <w:i/>
          <w:sz w:val="28"/>
          <w:szCs w:val="28"/>
          <w:u w:val="single"/>
        </w:rPr>
        <w:t>:</w:t>
      </w:r>
    </w:p>
    <w:p w:rsidR="006278E9" w:rsidRDefault="006278E9" w:rsidP="006278E9">
      <w:pPr>
        <w:tabs>
          <w:tab w:val="left" w:pos="1155"/>
        </w:tabs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D</w:t>
      </w:r>
      <w:r w:rsidRPr="00297A1B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</w:t>
      </w:r>
      <w:r w:rsidRPr="00297A1B">
        <w:rPr>
          <w:sz w:val="28"/>
          <w:szCs w:val="28"/>
        </w:rPr>
        <w:t xml:space="preserve">)=0, </w:t>
      </w:r>
      <w:r w:rsidRPr="007079FB">
        <w:rPr>
          <w:sz w:val="28"/>
          <w:szCs w:val="28"/>
        </w:rPr>
        <w:t xml:space="preserve">где </w:t>
      </w:r>
      <w:proofErr w:type="gramStart"/>
      <w:r w:rsidRPr="007079FB">
        <w:rPr>
          <w:sz w:val="28"/>
          <w:szCs w:val="28"/>
        </w:rPr>
        <w:t>С-постоянная</w:t>
      </w:r>
      <w:proofErr w:type="gramEnd"/>
      <w:r w:rsidRPr="007079FB">
        <w:rPr>
          <w:sz w:val="28"/>
          <w:szCs w:val="28"/>
        </w:rPr>
        <w:t xml:space="preserve"> величина;</w:t>
      </w:r>
    </w:p>
    <w:p w:rsidR="006278E9" w:rsidRDefault="006278E9" w:rsidP="006278E9">
      <w:pPr>
        <w:tabs>
          <w:tab w:val="left" w:pos="1155"/>
        </w:tabs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D</w:t>
      </w:r>
      <w:r w:rsidRPr="003050A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3050A1">
        <w:rPr>
          <w:sz w:val="28"/>
          <w:szCs w:val="28"/>
        </w:rPr>
        <w:t>)&gt;0</w:t>
      </w:r>
      <w:r>
        <w:rPr>
          <w:sz w:val="28"/>
          <w:szCs w:val="28"/>
        </w:rPr>
        <w:t xml:space="preserve">, где </w:t>
      </w:r>
      <w:proofErr w:type="gramStart"/>
      <w:r>
        <w:rPr>
          <w:sz w:val="28"/>
          <w:szCs w:val="28"/>
        </w:rPr>
        <w:t>Х-</w:t>
      </w:r>
      <w:proofErr w:type="gramEnd"/>
      <w:r>
        <w:rPr>
          <w:sz w:val="28"/>
          <w:szCs w:val="28"/>
        </w:rPr>
        <w:t xml:space="preserve"> случайная величина;</w:t>
      </w:r>
    </w:p>
    <w:p w:rsidR="006278E9" w:rsidRPr="003050A1" w:rsidRDefault="006278E9" w:rsidP="006278E9">
      <w:pPr>
        <w:tabs>
          <w:tab w:val="left" w:pos="1155"/>
        </w:tabs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D</w:t>
      </w:r>
      <w:r w:rsidRPr="003050A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</w:t>
      </w:r>
      <w:r w:rsidRPr="007079FB">
        <w:rPr>
          <w:sz w:val="28"/>
          <w:szCs w:val="28"/>
        </w:rPr>
        <w:t>•</w:t>
      </w:r>
      <w:r>
        <w:rPr>
          <w:sz w:val="28"/>
          <w:szCs w:val="28"/>
          <w:lang w:val="en-US"/>
        </w:rPr>
        <w:t>X</w:t>
      </w:r>
      <w:r w:rsidRPr="003050A1"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C</w:t>
      </w:r>
      <w:r w:rsidRPr="003050A1">
        <w:rPr>
          <w:sz w:val="28"/>
          <w:szCs w:val="28"/>
          <w:vertAlign w:val="superscript"/>
        </w:rPr>
        <w:t>2</w:t>
      </w:r>
      <w:r w:rsidRPr="007079FB">
        <w:rPr>
          <w:sz w:val="28"/>
          <w:szCs w:val="28"/>
        </w:rPr>
        <w:t>•</w:t>
      </w:r>
      <w:r>
        <w:rPr>
          <w:sz w:val="28"/>
          <w:szCs w:val="28"/>
          <w:lang w:val="en-US"/>
        </w:rPr>
        <w:t>D</w:t>
      </w:r>
      <w:r w:rsidRPr="003050A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3050A1">
        <w:rPr>
          <w:sz w:val="28"/>
          <w:szCs w:val="28"/>
        </w:rPr>
        <w:t xml:space="preserve">), </w:t>
      </w:r>
      <w:r w:rsidRPr="007079FB">
        <w:rPr>
          <w:sz w:val="28"/>
          <w:szCs w:val="28"/>
        </w:rPr>
        <w:t xml:space="preserve">где </w:t>
      </w:r>
      <w:proofErr w:type="gramStart"/>
      <w:r w:rsidRPr="007079FB">
        <w:rPr>
          <w:sz w:val="28"/>
          <w:szCs w:val="28"/>
        </w:rPr>
        <w:t>С-постоянная</w:t>
      </w:r>
      <w:proofErr w:type="gramEnd"/>
      <w:r w:rsidRPr="007079FB">
        <w:rPr>
          <w:sz w:val="28"/>
          <w:szCs w:val="28"/>
        </w:rPr>
        <w:t xml:space="preserve"> величина;</w:t>
      </w:r>
    </w:p>
    <w:p w:rsidR="006278E9" w:rsidRDefault="006278E9" w:rsidP="006278E9">
      <w:pPr>
        <w:tabs>
          <w:tab w:val="left" w:pos="1155"/>
        </w:tabs>
        <w:spacing w:line="240" w:lineRule="auto"/>
        <w:contextualSpacing/>
        <w:jc w:val="both"/>
        <w:rPr>
          <w:sz w:val="28"/>
          <w:szCs w:val="28"/>
        </w:rPr>
      </w:pPr>
      <w:r w:rsidRPr="003050A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D</w:t>
      </w:r>
      <w:r w:rsidRPr="003050A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3050A1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Y</w:t>
      </w:r>
      <w:r w:rsidRPr="003050A1"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D</w:t>
      </w:r>
      <w:r w:rsidRPr="003050A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3050A1">
        <w:rPr>
          <w:sz w:val="28"/>
          <w:szCs w:val="28"/>
        </w:rPr>
        <w:t>)+</w:t>
      </w:r>
      <w:r>
        <w:rPr>
          <w:sz w:val="28"/>
          <w:szCs w:val="28"/>
          <w:lang w:val="en-US"/>
        </w:rPr>
        <w:t>D</w:t>
      </w:r>
      <w:r w:rsidRPr="003050A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 w:rsidRPr="003050A1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3050A1">
        <w:rPr>
          <w:sz w:val="28"/>
          <w:szCs w:val="28"/>
        </w:rPr>
        <w:t xml:space="preserve"> </w:t>
      </w:r>
      <w:r>
        <w:rPr>
          <w:sz w:val="28"/>
          <w:szCs w:val="28"/>
        </w:rPr>
        <w:t>где</w:t>
      </w:r>
      <w:r w:rsidRPr="007079FB">
        <w:rPr>
          <w:sz w:val="28"/>
          <w:szCs w:val="28"/>
        </w:rPr>
        <w:t xml:space="preserve"> </w:t>
      </w:r>
      <w:r w:rsidRPr="007079FB">
        <w:rPr>
          <w:sz w:val="28"/>
          <w:szCs w:val="28"/>
          <w:lang w:val="en-US"/>
        </w:rPr>
        <w:t>X</w:t>
      </w:r>
      <w:r w:rsidRPr="007079FB">
        <w:rPr>
          <w:sz w:val="28"/>
          <w:szCs w:val="28"/>
        </w:rPr>
        <w:t>,</w:t>
      </w:r>
      <w:r w:rsidRPr="007079FB">
        <w:rPr>
          <w:sz w:val="28"/>
          <w:szCs w:val="28"/>
          <w:lang w:val="en-US"/>
        </w:rPr>
        <w:t>Y</w:t>
      </w:r>
      <w:r w:rsidRPr="007079FB">
        <w:rPr>
          <w:sz w:val="28"/>
          <w:szCs w:val="28"/>
        </w:rPr>
        <w:t>- независимые</w:t>
      </w:r>
      <w:r>
        <w:rPr>
          <w:sz w:val="28"/>
          <w:szCs w:val="28"/>
        </w:rPr>
        <w:t xml:space="preserve"> случайные величины</w:t>
      </w:r>
      <w:r w:rsidRPr="003050A1">
        <w:rPr>
          <w:sz w:val="28"/>
          <w:szCs w:val="28"/>
        </w:rPr>
        <w:t>;</w:t>
      </w:r>
    </w:p>
    <w:p w:rsidR="006278E9" w:rsidRPr="006278E9" w:rsidRDefault="006278E9" w:rsidP="006278E9">
      <w:pPr>
        <w:tabs>
          <w:tab w:val="left" w:pos="1155"/>
        </w:tabs>
        <w:spacing w:line="240" w:lineRule="auto"/>
        <w:contextualSpacing/>
        <w:jc w:val="both"/>
        <w:rPr>
          <w:sz w:val="28"/>
          <w:szCs w:val="28"/>
        </w:rPr>
      </w:pPr>
    </w:p>
    <w:p w:rsidR="00410198" w:rsidRPr="00825414" w:rsidRDefault="00825414" w:rsidP="00825414">
      <w:pPr>
        <w:pStyle w:val="a3"/>
        <w:numPr>
          <w:ilvl w:val="0"/>
          <w:numId w:val="1"/>
        </w:numPr>
      </w:pPr>
      <w:r w:rsidRPr="00825414">
        <w:t>Представление объекта в некоторой форме, отличной от реального существования называется</w:t>
      </w:r>
      <w:r>
        <w:t xml:space="preserve"> – </w:t>
      </w:r>
      <w:r w:rsidRPr="00825414">
        <w:rPr>
          <w:b/>
        </w:rPr>
        <w:t>Модель</w:t>
      </w:r>
    </w:p>
    <w:p w:rsidR="00825414" w:rsidRPr="00825414" w:rsidRDefault="00825414" w:rsidP="00825414">
      <w:pPr>
        <w:pStyle w:val="a3"/>
      </w:pPr>
    </w:p>
    <w:p w:rsidR="00825414" w:rsidRDefault="00825414" w:rsidP="00825414">
      <w:pPr>
        <w:pStyle w:val="a3"/>
        <w:numPr>
          <w:ilvl w:val="0"/>
          <w:numId w:val="1"/>
        </w:numPr>
      </w:pPr>
      <w:r w:rsidRPr="00825414">
        <w:t>Укажите верный порядок этапов имитационного моделирования</w:t>
      </w:r>
    </w:p>
    <w:p w:rsidR="00577835" w:rsidRPr="002B08B7" w:rsidRDefault="002B08B7" w:rsidP="00825414">
      <w:pPr>
        <w:pStyle w:val="a3"/>
        <w:rPr>
          <w:b/>
        </w:rPr>
      </w:pPr>
      <w:r w:rsidRPr="002B08B7">
        <w:rPr>
          <w:b/>
        </w:rPr>
        <w:t>1.</w:t>
      </w:r>
      <w:r w:rsidRPr="00645B39">
        <w:rPr>
          <w:b/>
        </w:rPr>
        <w:t xml:space="preserve"> </w:t>
      </w:r>
      <w:r w:rsidR="0083157E" w:rsidRPr="002B08B7">
        <w:rPr>
          <w:b/>
        </w:rPr>
        <w:t>Определение системы</w:t>
      </w:r>
    </w:p>
    <w:p w:rsidR="00577835" w:rsidRPr="002B08B7" w:rsidRDefault="002B08B7" w:rsidP="00825414">
      <w:pPr>
        <w:pStyle w:val="a3"/>
        <w:rPr>
          <w:b/>
        </w:rPr>
      </w:pPr>
      <w:r w:rsidRPr="002B08B7">
        <w:rPr>
          <w:b/>
        </w:rPr>
        <w:t xml:space="preserve">2. </w:t>
      </w:r>
      <w:r w:rsidR="0083157E" w:rsidRPr="002B08B7">
        <w:rPr>
          <w:b/>
        </w:rPr>
        <w:t>Построение концептуальной модели</w:t>
      </w:r>
    </w:p>
    <w:p w:rsidR="00577835" w:rsidRPr="002B08B7" w:rsidRDefault="002B08B7" w:rsidP="00825414">
      <w:pPr>
        <w:pStyle w:val="a3"/>
        <w:rPr>
          <w:b/>
        </w:rPr>
      </w:pPr>
      <w:r w:rsidRPr="00645B39">
        <w:rPr>
          <w:b/>
        </w:rPr>
        <w:t xml:space="preserve">3. </w:t>
      </w:r>
      <w:r w:rsidR="0083157E" w:rsidRPr="002B08B7">
        <w:rPr>
          <w:b/>
        </w:rPr>
        <w:t>Алгоритмизация модели</w:t>
      </w:r>
    </w:p>
    <w:p w:rsidR="00577835" w:rsidRPr="002B08B7" w:rsidRDefault="002B08B7" w:rsidP="00825414">
      <w:pPr>
        <w:pStyle w:val="a3"/>
        <w:rPr>
          <w:b/>
        </w:rPr>
      </w:pPr>
      <w:r w:rsidRPr="002B08B7">
        <w:rPr>
          <w:b/>
        </w:rPr>
        <w:t xml:space="preserve">4. </w:t>
      </w:r>
      <w:r w:rsidR="0083157E" w:rsidRPr="002B08B7">
        <w:rPr>
          <w:b/>
        </w:rPr>
        <w:t>Программирование модели</w:t>
      </w:r>
    </w:p>
    <w:p w:rsidR="00577835" w:rsidRPr="002B08B7" w:rsidRDefault="002B08B7" w:rsidP="00825414">
      <w:pPr>
        <w:pStyle w:val="a3"/>
        <w:rPr>
          <w:b/>
        </w:rPr>
      </w:pPr>
      <w:r w:rsidRPr="00645B39">
        <w:rPr>
          <w:b/>
        </w:rPr>
        <w:t xml:space="preserve">5. </w:t>
      </w:r>
      <w:r w:rsidR="0083157E" w:rsidRPr="002B08B7">
        <w:rPr>
          <w:b/>
        </w:rPr>
        <w:t>Оценка адекватности модели</w:t>
      </w:r>
    </w:p>
    <w:p w:rsidR="00577835" w:rsidRPr="002B08B7" w:rsidRDefault="002B08B7" w:rsidP="00825414">
      <w:pPr>
        <w:pStyle w:val="a3"/>
        <w:rPr>
          <w:b/>
        </w:rPr>
      </w:pPr>
      <w:r w:rsidRPr="002B08B7">
        <w:rPr>
          <w:b/>
        </w:rPr>
        <w:t xml:space="preserve">6. </w:t>
      </w:r>
      <w:r w:rsidR="0083157E" w:rsidRPr="002B08B7">
        <w:rPr>
          <w:b/>
        </w:rPr>
        <w:t xml:space="preserve">Планирование экспериментов </w:t>
      </w:r>
    </w:p>
    <w:p w:rsidR="00577835" w:rsidRPr="002B08B7" w:rsidRDefault="002B08B7" w:rsidP="00825414">
      <w:pPr>
        <w:pStyle w:val="a3"/>
        <w:rPr>
          <w:b/>
        </w:rPr>
      </w:pPr>
      <w:r>
        <w:rPr>
          <w:b/>
          <w:lang w:val="en-US"/>
        </w:rPr>
        <w:t xml:space="preserve">7. </w:t>
      </w:r>
      <w:r w:rsidR="0083157E" w:rsidRPr="002B08B7">
        <w:rPr>
          <w:b/>
        </w:rPr>
        <w:t>Экспериментирование</w:t>
      </w:r>
    </w:p>
    <w:p w:rsidR="00577835" w:rsidRPr="002B08B7" w:rsidRDefault="002B08B7" w:rsidP="00825414">
      <w:pPr>
        <w:pStyle w:val="a3"/>
        <w:rPr>
          <w:b/>
        </w:rPr>
      </w:pPr>
      <w:r w:rsidRPr="002B08B7">
        <w:rPr>
          <w:b/>
        </w:rPr>
        <w:t xml:space="preserve">8. </w:t>
      </w:r>
      <w:r w:rsidR="0083157E" w:rsidRPr="002B08B7">
        <w:rPr>
          <w:b/>
        </w:rPr>
        <w:t xml:space="preserve">Интерпретация результатов </w:t>
      </w:r>
    </w:p>
    <w:p w:rsidR="00825414" w:rsidRPr="002B08B7" w:rsidRDefault="002B08B7" w:rsidP="00825414">
      <w:pPr>
        <w:pStyle w:val="a3"/>
        <w:rPr>
          <w:b/>
        </w:rPr>
      </w:pPr>
      <w:r>
        <w:rPr>
          <w:b/>
          <w:lang w:val="en-US"/>
        </w:rPr>
        <w:t xml:space="preserve">9. </w:t>
      </w:r>
      <w:r w:rsidR="0083157E" w:rsidRPr="002B08B7">
        <w:rPr>
          <w:b/>
        </w:rPr>
        <w:t>Документирование</w:t>
      </w:r>
    </w:p>
    <w:p w:rsidR="00825414" w:rsidRDefault="00825414" w:rsidP="00825414">
      <w:pPr>
        <w:pStyle w:val="a3"/>
      </w:pPr>
    </w:p>
    <w:p w:rsidR="00577835" w:rsidRPr="00825414" w:rsidRDefault="00825414" w:rsidP="00825414">
      <w:pPr>
        <w:pStyle w:val="a3"/>
        <w:numPr>
          <w:ilvl w:val="0"/>
          <w:numId w:val="1"/>
        </w:numPr>
      </w:pPr>
      <w:r w:rsidRPr="00825414">
        <w:t>Модели, использующие алгебраические, дифференциальные и другие уравнения, а также предусматривающие осуществление однозначной вычислительной процедуры, приводящей к их решению, называются</w:t>
      </w:r>
      <w:r>
        <w:t xml:space="preserve"> – </w:t>
      </w:r>
      <w:r w:rsidRPr="00825414">
        <w:rPr>
          <w:b/>
        </w:rPr>
        <w:t>Аналитические</w:t>
      </w:r>
    </w:p>
    <w:p w:rsidR="00825414" w:rsidRDefault="00825414" w:rsidP="00825414">
      <w:pPr>
        <w:pStyle w:val="a3"/>
      </w:pPr>
    </w:p>
    <w:p w:rsidR="00825414" w:rsidRDefault="00825414" w:rsidP="00825414">
      <w:pPr>
        <w:pStyle w:val="a3"/>
        <w:numPr>
          <w:ilvl w:val="0"/>
          <w:numId w:val="1"/>
        </w:numPr>
      </w:pPr>
      <w:r w:rsidRPr="00825414">
        <w:t>Перечислите названия основных свойств системы</w:t>
      </w:r>
    </w:p>
    <w:p w:rsidR="00825414" w:rsidRDefault="00825414" w:rsidP="00825414">
      <w:pPr>
        <w:pStyle w:val="a3"/>
      </w:pPr>
      <w:r w:rsidRPr="00825414">
        <w:rPr>
          <w:b/>
        </w:rPr>
        <w:t>целостность структурированность целенаправленность</w:t>
      </w:r>
    </w:p>
    <w:p w:rsidR="00825414" w:rsidRDefault="00825414" w:rsidP="00825414">
      <w:pPr>
        <w:pStyle w:val="a3"/>
      </w:pPr>
    </w:p>
    <w:p w:rsidR="00A3636E" w:rsidRPr="00A3636E" w:rsidRDefault="00825414" w:rsidP="00A3636E">
      <w:pPr>
        <w:pStyle w:val="a3"/>
        <w:numPr>
          <w:ilvl w:val="0"/>
          <w:numId w:val="1"/>
        </w:numPr>
      </w:pPr>
      <w:r w:rsidRPr="00825414">
        <w:t>Известно, что математическая модель системы описывается разностным уравнением. Как можн</w:t>
      </w:r>
      <w:r w:rsidR="00AA5291">
        <w:t xml:space="preserve">о точнее классифицируйте модель - </w:t>
      </w:r>
      <w:r w:rsidR="00AA5291" w:rsidRPr="00AA5291">
        <w:rPr>
          <w:b/>
        </w:rPr>
        <w:t>Дискретно-детерминированная</w:t>
      </w:r>
      <w:r w:rsidR="00AA5291">
        <w:rPr>
          <w:b/>
        </w:rPr>
        <w:t xml:space="preserve"> (Ответ неверный)</w:t>
      </w:r>
    </w:p>
    <w:bookmarkEnd w:id="0"/>
    <w:p w:rsidR="00A3636E" w:rsidRPr="00A3636E" w:rsidRDefault="00A3636E" w:rsidP="00A3636E">
      <w:pPr>
        <w:pStyle w:val="a3"/>
      </w:pPr>
    </w:p>
    <w:p w:rsidR="00A3636E" w:rsidRDefault="00A3636E" w:rsidP="00A3636E">
      <w:pPr>
        <w:pStyle w:val="a3"/>
        <w:numPr>
          <w:ilvl w:val="0"/>
          <w:numId w:val="1"/>
        </w:numPr>
      </w:pPr>
    </w:p>
    <w:p w:rsidR="00A3636E" w:rsidRDefault="00A3636E" w:rsidP="00A3636E">
      <w:pPr>
        <w:pStyle w:val="a3"/>
      </w:pPr>
      <w:r>
        <w:rPr>
          <w:noProof/>
          <w:lang w:eastAsia="ru-RU"/>
        </w:rPr>
        <w:drawing>
          <wp:inline distT="0" distB="0" distL="0" distR="0" wp14:anchorId="580E91AE" wp14:editId="41F7A118">
            <wp:extent cx="5934075" cy="78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36E" w:rsidRPr="00A3636E" w:rsidRDefault="00384D22" w:rsidP="00A3636E">
      <w:pPr>
        <w:pStyle w:val="a3"/>
        <w:rPr>
          <w:b/>
        </w:rPr>
      </w:pPr>
      <w:r>
        <w:rPr>
          <w:b/>
        </w:rPr>
        <w:t xml:space="preserve">Ответ: </w:t>
      </w:r>
      <w:r w:rsidR="00A3636E">
        <w:rPr>
          <w:b/>
        </w:rPr>
        <w:t>3.</w:t>
      </w:r>
      <w:r w:rsidR="00A3636E" w:rsidRPr="00A3636E">
        <w:rPr>
          <w:b/>
        </w:rPr>
        <w:t>65</w:t>
      </w:r>
    </w:p>
    <w:p w:rsidR="00A3636E" w:rsidRDefault="00A3636E" w:rsidP="00A3636E">
      <w:pPr>
        <w:pStyle w:val="a3"/>
      </w:pPr>
    </w:p>
    <w:p w:rsidR="005D6060" w:rsidRDefault="00A3636E" w:rsidP="00A3636E">
      <w:pPr>
        <w:pStyle w:val="a3"/>
        <w:numPr>
          <w:ilvl w:val="0"/>
          <w:numId w:val="1"/>
        </w:numPr>
      </w:pPr>
      <w:r w:rsidRPr="00A3636E">
        <w:t>Известно, что дисперсия случайной величины X равна 4.32. Вычислите дисперсию случайной величины Y = 1.32 + 2X.</w:t>
      </w:r>
      <w:r w:rsidR="005D6060">
        <w:t xml:space="preserve"> </w:t>
      </w:r>
    </w:p>
    <w:p w:rsidR="00A3636E" w:rsidRDefault="005D6060" w:rsidP="005D6060">
      <w:pPr>
        <w:pStyle w:val="a3"/>
        <w:rPr>
          <w:b/>
        </w:rPr>
      </w:pPr>
      <w:r>
        <w:rPr>
          <w:b/>
        </w:rPr>
        <w:t>Ответ:</w:t>
      </w:r>
      <w:r>
        <w:t xml:space="preserve"> </w:t>
      </w:r>
      <w:r w:rsidRPr="005D6060">
        <w:rPr>
          <w:b/>
        </w:rPr>
        <w:t>17.28</w:t>
      </w:r>
    </w:p>
    <w:p w:rsidR="00384D22" w:rsidRDefault="00384D22" w:rsidP="00384D22">
      <w:pPr>
        <w:pStyle w:val="a3"/>
        <w:rPr>
          <w:b/>
        </w:rPr>
      </w:pPr>
    </w:p>
    <w:p w:rsidR="005D6060" w:rsidRDefault="00384D22" w:rsidP="00384D22">
      <w:pPr>
        <w:pStyle w:val="a3"/>
        <w:numPr>
          <w:ilvl w:val="0"/>
          <w:numId w:val="1"/>
        </w:numPr>
      </w:pPr>
      <w:r w:rsidRPr="00384D22">
        <w:t>Случайная величина X распределена по закону U(1,7). Вычислите ее математическое ожидание и дисперсию.</w:t>
      </w:r>
    </w:p>
    <w:p w:rsidR="002B08B7" w:rsidRPr="00645B39" w:rsidRDefault="002B08B7" w:rsidP="002B08B7">
      <w:pPr>
        <w:pStyle w:val="a3"/>
        <w:rPr>
          <w:b/>
        </w:rPr>
      </w:pPr>
      <w:r w:rsidRPr="002B08B7">
        <w:rPr>
          <w:b/>
        </w:rPr>
        <w:t xml:space="preserve">Ответ: </w:t>
      </w:r>
      <w:r w:rsidRPr="002B08B7">
        <w:rPr>
          <w:b/>
          <w:lang w:val="en-US"/>
        </w:rPr>
        <w:t>M</w:t>
      </w:r>
      <w:r w:rsidRPr="00645B39">
        <w:rPr>
          <w:b/>
        </w:rPr>
        <w:t>[</w:t>
      </w:r>
      <w:r w:rsidRPr="002B08B7">
        <w:rPr>
          <w:b/>
          <w:lang w:val="en-US"/>
        </w:rPr>
        <w:t>X</w:t>
      </w:r>
      <w:r w:rsidRPr="00645B39">
        <w:rPr>
          <w:b/>
        </w:rPr>
        <w:t xml:space="preserve">] = </w:t>
      </w:r>
      <w:r w:rsidRPr="002B08B7">
        <w:rPr>
          <w:b/>
        </w:rPr>
        <w:t>4</w:t>
      </w:r>
      <w:r w:rsidRPr="00645B39">
        <w:rPr>
          <w:b/>
        </w:rPr>
        <w:t xml:space="preserve">; </w:t>
      </w:r>
      <w:r w:rsidRPr="002B08B7">
        <w:rPr>
          <w:b/>
          <w:lang w:val="en-US"/>
        </w:rPr>
        <w:t>D</w:t>
      </w:r>
      <w:r w:rsidRPr="00645B39">
        <w:rPr>
          <w:b/>
        </w:rPr>
        <w:t>[</w:t>
      </w:r>
      <w:r w:rsidRPr="002B08B7">
        <w:rPr>
          <w:b/>
          <w:lang w:val="en-US"/>
        </w:rPr>
        <w:t>X</w:t>
      </w:r>
      <w:r w:rsidRPr="00645B39">
        <w:rPr>
          <w:b/>
        </w:rPr>
        <w:t>] =</w:t>
      </w:r>
      <w:r w:rsidRPr="002B08B7">
        <w:rPr>
          <w:b/>
        </w:rPr>
        <w:t xml:space="preserve"> 3</w:t>
      </w:r>
    </w:p>
    <w:p w:rsidR="002B08B7" w:rsidRPr="00645B39" w:rsidRDefault="002B08B7" w:rsidP="00750B21">
      <w:pPr>
        <w:pStyle w:val="a3"/>
      </w:pPr>
    </w:p>
    <w:p w:rsidR="00750B21" w:rsidRPr="002B08B7" w:rsidRDefault="00750B21" w:rsidP="00384D22">
      <w:pPr>
        <w:pStyle w:val="a3"/>
        <w:rPr>
          <w:i/>
        </w:rPr>
      </w:pPr>
      <w:r w:rsidRPr="002B08B7">
        <w:rPr>
          <w:i/>
        </w:rPr>
        <w:t>Пусть случайная величина имеет непрерывное равномерное распределение на интервале [</w:t>
      </w:r>
      <w:proofErr w:type="spellStart"/>
      <w:r w:rsidRPr="002B08B7">
        <w:rPr>
          <w:i/>
        </w:rPr>
        <w:t>a,b</w:t>
      </w:r>
      <w:proofErr w:type="spellEnd"/>
      <w:r w:rsidRPr="002B08B7">
        <w:rPr>
          <w:i/>
        </w:rPr>
        <w:t>], где a &lt; b. Тогда её плотность имеет вид:</w:t>
      </w:r>
    </w:p>
    <w:p w:rsidR="00750B21" w:rsidRPr="002B08B7" w:rsidRDefault="00750B21" w:rsidP="00384D22">
      <w:pPr>
        <w:pStyle w:val="a3"/>
        <w:rPr>
          <w:i/>
        </w:rPr>
      </w:pPr>
      <w:r w:rsidRPr="002B08B7">
        <w:rPr>
          <w:i/>
          <w:noProof/>
          <w:lang w:eastAsia="ru-RU"/>
        </w:rPr>
        <w:t xml:space="preserve"> </w:t>
      </w:r>
      <w:r w:rsidRPr="002B08B7">
        <w:rPr>
          <w:i/>
          <w:noProof/>
          <w:lang w:eastAsia="ru-RU"/>
        </w:rPr>
        <w:drawing>
          <wp:inline distT="0" distB="0" distL="0" distR="0" wp14:anchorId="6A1D10EB" wp14:editId="781EF3CA">
            <wp:extent cx="1743075" cy="3905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08B7">
        <w:rPr>
          <w:i/>
        </w:rPr>
        <w:t xml:space="preserve">  </w:t>
      </w:r>
    </w:p>
    <w:p w:rsidR="00384D22" w:rsidRPr="002B08B7" w:rsidRDefault="00750B21" w:rsidP="00384D22">
      <w:pPr>
        <w:pStyle w:val="a3"/>
        <w:rPr>
          <w:i/>
        </w:rPr>
      </w:pPr>
      <w:r w:rsidRPr="002B08B7">
        <w:rPr>
          <w:i/>
        </w:rPr>
        <w:t>и математическое ожидание равно:</w:t>
      </w:r>
    </w:p>
    <w:p w:rsidR="00750B21" w:rsidRPr="002B08B7" w:rsidRDefault="00750B21" w:rsidP="00384D22">
      <w:pPr>
        <w:pStyle w:val="a3"/>
        <w:rPr>
          <w:i/>
        </w:rPr>
      </w:pPr>
      <w:r w:rsidRPr="002B08B7">
        <w:rPr>
          <w:i/>
          <w:noProof/>
          <w:lang w:eastAsia="ru-RU"/>
        </w:rPr>
        <w:drawing>
          <wp:inline distT="0" distB="0" distL="0" distR="0" wp14:anchorId="567B8637" wp14:editId="5BD8D34E">
            <wp:extent cx="2247900" cy="561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8B7" w:rsidRPr="002B08B7" w:rsidRDefault="002B08B7" w:rsidP="002B08B7">
      <w:pPr>
        <w:tabs>
          <w:tab w:val="left" w:pos="1020"/>
        </w:tabs>
        <w:spacing w:line="240" w:lineRule="auto"/>
        <w:contextualSpacing/>
        <w:rPr>
          <w:i/>
          <w:sz w:val="28"/>
          <w:szCs w:val="28"/>
        </w:rPr>
      </w:pPr>
      <w:r w:rsidRPr="002B08B7">
        <w:rPr>
          <w:i/>
          <w:sz w:val="28"/>
          <w:szCs w:val="28"/>
          <w:vertAlign w:val="subscript"/>
        </w:rPr>
        <w:t xml:space="preserve">                                 +∞</w:t>
      </w:r>
    </w:p>
    <w:p w:rsidR="002B08B7" w:rsidRPr="002B08B7" w:rsidRDefault="002B08B7" w:rsidP="002B08B7">
      <w:pPr>
        <w:tabs>
          <w:tab w:val="left" w:pos="1020"/>
        </w:tabs>
        <w:spacing w:line="240" w:lineRule="auto"/>
        <w:contextualSpacing/>
        <w:rPr>
          <w:i/>
          <w:sz w:val="28"/>
          <w:szCs w:val="28"/>
          <w:vertAlign w:val="superscript"/>
        </w:rPr>
      </w:pPr>
      <w:r w:rsidRPr="002B08B7">
        <w:rPr>
          <w:i/>
          <w:sz w:val="28"/>
          <w:szCs w:val="28"/>
        </w:rPr>
        <w:t xml:space="preserve">           </w:t>
      </w:r>
      <w:r w:rsidRPr="002B08B7">
        <w:rPr>
          <w:i/>
          <w:sz w:val="28"/>
          <w:szCs w:val="28"/>
          <w:lang w:val="en-US"/>
        </w:rPr>
        <w:t>D</w:t>
      </w:r>
      <w:r w:rsidRPr="002B08B7">
        <w:rPr>
          <w:i/>
          <w:sz w:val="28"/>
          <w:szCs w:val="28"/>
        </w:rPr>
        <w:t>(</w:t>
      </w:r>
      <w:r w:rsidRPr="002B08B7">
        <w:rPr>
          <w:i/>
          <w:sz w:val="28"/>
          <w:szCs w:val="28"/>
          <w:lang w:val="en-US"/>
        </w:rPr>
        <w:t>X</w:t>
      </w:r>
      <w:proofErr w:type="gramStart"/>
      <w:r w:rsidRPr="002B08B7">
        <w:rPr>
          <w:i/>
          <w:sz w:val="28"/>
          <w:szCs w:val="28"/>
        </w:rPr>
        <w:t>)=</w:t>
      </w:r>
      <w:proofErr w:type="gramEnd"/>
      <w:r w:rsidRPr="002B08B7">
        <w:rPr>
          <w:i/>
          <w:sz w:val="28"/>
          <w:szCs w:val="28"/>
        </w:rPr>
        <w:t xml:space="preserve"> ∫ х</w:t>
      </w:r>
      <w:r w:rsidRPr="002B08B7">
        <w:rPr>
          <w:i/>
          <w:sz w:val="28"/>
          <w:szCs w:val="28"/>
          <w:vertAlign w:val="superscript"/>
        </w:rPr>
        <w:t>2</w:t>
      </w:r>
      <w:r w:rsidRPr="002B08B7">
        <w:rPr>
          <w:i/>
        </w:rPr>
        <w:t>•</w:t>
      </w:r>
      <w:r w:rsidRPr="002B08B7">
        <w:rPr>
          <w:i/>
          <w:sz w:val="28"/>
          <w:szCs w:val="28"/>
          <w:lang w:val="en-US"/>
        </w:rPr>
        <w:t>f</w:t>
      </w:r>
      <w:r w:rsidRPr="002B08B7">
        <w:rPr>
          <w:i/>
          <w:sz w:val="28"/>
          <w:szCs w:val="28"/>
        </w:rPr>
        <w:t>(</w:t>
      </w:r>
      <w:r w:rsidRPr="002B08B7">
        <w:rPr>
          <w:i/>
          <w:sz w:val="28"/>
          <w:szCs w:val="28"/>
          <w:lang w:val="en-US"/>
        </w:rPr>
        <w:t>x</w:t>
      </w:r>
      <w:r w:rsidRPr="002B08B7">
        <w:rPr>
          <w:i/>
          <w:sz w:val="28"/>
          <w:szCs w:val="28"/>
        </w:rPr>
        <w:t>)</w:t>
      </w:r>
      <w:r w:rsidRPr="002B08B7">
        <w:rPr>
          <w:i/>
          <w:sz w:val="28"/>
          <w:szCs w:val="28"/>
          <w:lang w:val="en-US"/>
        </w:rPr>
        <w:t>dx</w:t>
      </w:r>
      <w:r w:rsidRPr="002B08B7">
        <w:rPr>
          <w:i/>
          <w:sz w:val="28"/>
          <w:szCs w:val="28"/>
        </w:rPr>
        <w:t>- (М(х))</w:t>
      </w:r>
      <w:r w:rsidRPr="002B08B7">
        <w:rPr>
          <w:i/>
          <w:sz w:val="28"/>
          <w:szCs w:val="28"/>
          <w:vertAlign w:val="superscript"/>
        </w:rPr>
        <w:t>2</w:t>
      </w:r>
    </w:p>
    <w:p w:rsidR="002B08B7" w:rsidRDefault="002B08B7" w:rsidP="002B08B7">
      <w:pPr>
        <w:spacing w:line="240" w:lineRule="auto"/>
        <w:contextualSpacing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</w:t>
      </w:r>
      <w:r w:rsidRPr="00830A51">
        <w:rPr>
          <w:sz w:val="28"/>
          <w:szCs w:val="28"/>
          <w:vertAlign w:val="superscript"/>
        </w:rPr>
        <w:t>-∞</w:t>
      </w:r>
    </w:p>
    <w:p w:rsidR="002B08B7" w:rsidRPr="00BE032C" w:rsidRDefault="002B08B7" w:rsidP="002B08B7">
      <w:pPr>
        <w:pStyle w:val="a3"/>
        <w:numPr>
          <w:ilvl w:val="0"/>
          <w:numId w:val="1"/>
        </w:numPr>
      </w:pPr>
      <w:r w:rsidRPr="002B08B7">
        <w:t xml:space="preserve">Случайные величины </w:t>
      </w:r>
      <w:r w:rsidRPr="002B08B7">
        <w:rPr>
          <w:lang w:val="en-US"/>
        </w:rPr>
        <w:t>X</w:t>
      </w:r>
      <w:r w:rsidRPr="002B08B7">
        <w:t xml:space="preserve">1, </w:t>
      </w:r>
      <w:r w:rsidRPr="002B08B7">
        <w:rPr>
          <w:lang w:val="en-US"/>
        </w:rPr>
        <w:t>X</w:t>
      </w:r>
      <w:r w:rsidRPr="002B08B7">
        <w:t xml:space="preserve">2, </w:t>
      </w:r>
      <w:r w:rsidRPr="002B08B7">
        <w:rPr>
          <w:lang w:val="en-US"/>
        </w:rPr>
        <w:t>X</w:t>
      </w:r>
      <w:r w:rsidRPr="002B08B7">
        <w:t xml:space="preserve">3, ... являются независимыми и распределены по экспоненциальному закону. Укажите название закона распределения случайной величины </w:t>
      </w:r>
      <w:r w:rsidRPr="002B08B7">
        <w:rPr>
          <w:lang w:val="en-US"/>
        </w:rPr>
        <w:t>Y</w:t>
      </w:r>
      <w:r w:rsidRPr="002B08B7">
        <w:t xml:space="preserve"> = 3 (10 + </w:t>
      </w:r>
      <w:r w:rsidRPr="002B08B7">
        <w:rPr>
          <w:lang w:val="en-US"/>
        </w:rPr>
        <w:t>X</w:t>
      </w:r>
      <w:r w:rsidRPr="002B08B7">
        <w:t xml:space="preserve">1 + </w:t>
      </w:r>
      <w:r w:rsidRPr="002B08B7">
        <w:rPr>
          <w:lang w:val="en-US"/>
        </w:rPr>
        <w:t>X</w:t>
      </w:r>
      <w:r w:rsidRPr="002B08B7">
        <w:t xml:space="preserve">2 + </w:t>
      </w:r>
      <w:r w:rsidRPr="002B08B7">
        <w:rPr>
          <w:lang w:val="en-US"/>
        </w:rPr>
        <w:t>X</w:t>
      </w:r>
      <w:r w:rsidRPr="002B08B7">
        <w:t>3 + ...).</w:t>
      </w:r>
      <w:r w:rsidR="00BE032C">
        <w:t xml:space="preserve"> – </w:t>
      </w:r>
      <w:r w:rsidR="00BE032C" w:rsidRPr="00BE032C">
        <w:rPr>
          <w:b/>
        </w:rPr>
        <w:t>Нормальный</w:t>
      </w:r>
    </w:p>
    <w:p w:rsidR="00BE032C" w:rsidRPr="00BE032C" w:rsidRDefault="00BE032C" w:rsidP="00BE032C">
      <w:pPr>
        <w:pStyle w:val="a3"/>
      </w:pPr>
    </w:p>
    <w:p w:rsidR="00BE032C" w:rsidRDefault="00BE032C" w:rsidP="0083157E">
      <w:pPr>
        <w:pStyle w:val="a3"/>
        <w:numPr>
          <w:ilvl w:val="0"/>
          <w:numId w:val="1"/>
        </w:numPr>
        <w:spacing w:after="0" w:line="240" w:lineRule="auto"/>
      </w:pPr>
      <w:r w:rsidRPr="00BE032C">
        <w:t>Случайная величина X распределена по закону U(0,1), укажите значения математического ожидания и дисперсии случайной величины Y=3X+1.</w:t>
      </w:r>
    </w:p>
    <w:p w:rsidR="00BE032C" w:rsidRPr="00BE032C" w:rsidRDefault="00BE032C" w:rsidP="0083157E">
      <w:pPr>
        <w:spacing w:after="0" w:line="240" w:lineRule="auto"/>
        <w:ind w:firstLine="708"/>
        <w:contextualSpacing/>
        <w:rPr>
          <w:b/>
        </w:rPr>
      </w:pPr>
      <w:r w:rsidRPr="00BE032C">
        <w:rPr>
          <w:b/>
        </w:rPr>
        <w:t>Ответ: 2.5 0.75</w:t>
      </w:r>
    </w:p>
    <w:p w:rsidR="00BE032C" w:rsidRPr="00BE032C" w:rsidRDefault="00BE032C" w:rsidP="00BE032C">
      <w:pPr>
        <w:pStyle w:val="a3"/>
      </w:pPr>
    </w:p>
    <w:p w:rsidR="00825414" w:rsidRDefault="00825414" w:rsidP="00825414"/>
    <w:sectPr w:rsidR="00825414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784" w:rsidRDefault="00A26784" w:rsidP="00645B39">
      <w:pPr>
        <w:spacing w:after="0" w:line="240" w:lineRule="auto"/>
      </w:pPr>
      <w:r>
        <w:separator/>
      </w:r>
    </w:p>
  </w:endnote>
  <w:endnote w:type="continuationSeparator" w:id="0">
    <w:p w:rsidR="00A26784" w:rsidRDefault="00A26784" w:rsidP="00645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784" w:rsidRDefault="00A26784" w:rsidP="00645B39">
      <w:pPr>
        <w:spacing w:after="0" w:line="240" w:lineRule="auto"/>
      </w:pPr>
      <w:r>
        <w:separator/>
      </w:r>
    </w:p>
  </w:footnote>
  <w:footnote w:type="continuationSeparator" w:id="0">
    <w:p w:rsidR="00A26784" w:rsidRDefault="00A26784" w:rsidP="00645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B39" w:rsidRDefault="00645B39" w:rsidP="00645B39">
    <w:pPr>
      <w:pStyle w:val="a7"/>
    </w:pPr>
    <w:r>
      <w:t>KOT.ITMO.RU</w:t>
    </w:r>
  </w:p>
  <w:p w:rsidR="00645B39" w:rsidRDefault="00645B39" w:rsidP="00645B39">
    <w:pPr>
      <w:pStyle w:val="a7"/>
    </w:pPr>
    <w:r>
      <w:t xml:space="preserve">Помогли? </w:t>
    </w:r>
    <w:proofErr w:type="spellStart"/>
    <w:r>
      <w:t>Яндекс</w:t>
    </w:r>
    <w:proofErr w:type="gramStart"/>
    <w:r>
      <w:t>.Д</w:t>
    </w:r>
    <w:proofErr w:type="gramEnd"/>
    <w:r>
      <w:t>еньги</w:t>
    </w:r>
    <w:proofErr w:type="spellEnd"/>
    <w:r>
      <w:t xml:space="preserve"> 41001143976737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31918"/>
    <w:multiLevelType w:val="hybridMultilevel"/>
    <w:tmpl w:val="D362E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C6765"/>
    <w:multiLevelType w:val="hybridMultilevel"/>
    <w:tmpl w:val="BF92F436"/>
    <w:lvl w:ilvl="0" w:tplc="50FA2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EE1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DE8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944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D07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4C6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122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8A6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FCB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14"/>
    <w:rsid w:val="002B08B7"/>
    <w:rsid w:val="00384D22"/>
    <w:rsid w:val="00410198"/>
    <w:rsid w:val="00577835"/>
    <w:rsid w:val="005D6060"/>
    <w:rsid w:val="006278E9"/>
    <w:rsid w:val="00645B39"/>
    <w:rsid w:val="00750B21"/>
    <w:rsid w:val="00825414"/>
    <w:rsid w:val="0083157E"/>
    <w:rsid w:val="00A26784"/>
    <w:rsid w:val="00A3636E"/>
    <w:rsid w:val="00AA5291"/>
    <w:rsid w:val="00BE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4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6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36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D606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45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5B39"/>
  </w:style>
  <w:style w:type="paragraph" w:styleId="a9">
    <w:name w:val="footer"/>
    <w:basedOn w:val="a"/>
    <w:link w:val="aa"/>
    <w:uiPriority w:val="99"/>
    <w:unhideWhenUsed/>
    <w:rsid w:val="00645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5B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4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6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36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D606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45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5B39"/>
  </w:style>
  <w:style w:type="paragraph" w:styleId="a9">
    <w:name w:val="footer"/>
    <w:basedOn w:val="a"/>
    <w:link w:val="aa"/>
    <w:uiPriority w:val="99"/>
    <w:unhideWhenUsed/>
    <w:rsid w:val="00645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5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6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5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09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52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9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93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71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02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27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Антон</cp:lastModifiedBy>
  <cp:revision>3</cp:revision>
  <dcterms:created xsi:type="dcterms:W3CDTF">2012-02-25T17:50:00Z</dcterms:created>
  <dcterms:modified xsi:type="dcterms:W3CDTF">2014-06-19T23:33:00Z</dcterms:modified>
</cp:coreProperties>
</file>